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E7" w:rsidRPr="00A15AE7" w:rsidRDefault="00221413" w:rsidP="00A15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73057C" w:rsidRPr="00A15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редварительная программа</w:t>
      </w:r>
    </w:p>
    <w:p w:rsidR="00A15AE7" w:rsidRDefault="00A15AE7" w:rsidP="00A15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221413" w:rsidRPr="00A15AE7">
        <w:rPr>
          <w:rFonts w:ascii="Times New Roman" w:hAnsi="Times New Roman"/>
          <w:b/>
          <w:sz w:val="28"/>
          <w:szCs w:val="28"/>
        </w:rPr>
        <w:t>еждународной конференции</w:t>
      </w:r>
    </w:p>
    <w:p w:rsidR="0073057C" w:rsidRDefault="00221413" w:rsidP="00A15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AE7">
        <w:rPr>
          <w:rFonts w:ascii="Times New Roman" w:hAnsi="Times New Roman"/>
          <w:b/>
          <w:sz w:val="28"/>
          <w:szCs w:val="28"/>
        </w:rPr>
        <w:t>«Новое качество жизни и активное долголетие»</w:t>
      </w:r>
    </w:p>
    <w:p w:rsidR="00A15AE7" w:rsidRDefault="00A15AE7" w:rsidP="00A15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AE7" w:rsidRPr="00A15AE7" w:rsidRDefault="00A15AE7" w:rsidP="00A15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E7">
        <w:rPr>
          <w:rFonts w:ascii="Times New Roman" w:hAnsi="Times New Roman"/>
          <w:sz w:val="28"/>
          <w:szCs w:val="28"/>
        </w:rPr>
        <w:t>(14 – 16 апреля 2015 года, Финляндия)</w:t>
      </w:r>
    </w:p>
    <w:p w:rsidR="0073057C" w:rsidRDefault="0073057C" w:rsidP="0073057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360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337707" w:rsidRPr="00DB2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Pr="00DB2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C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аезд участников и размещение</w:t>
      </w:r>
      <w:r w:rsidR="00A1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057C" w:rsidRDefault="0073057C" w:rsidP="0073057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360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337707" w:rsidRPr="00DB2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DB2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день работы конференции</w:t>
      </w:r>
      <w:r w:rsidR="0082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057C" w:rsidRDefault="0073057C" w:rsidP="0073057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360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</w:t>
      </w:r>
      <w:r w:rsidR="009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10.00 </w:t>
      </w:r>
      <w:r w:rsidR="009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егистрация участников, кофе-брейк</w:t>
      </w:r>
    </w:p>
    <w:p w:rsidR="0073057C" w:rsidRDefault="0073057C" w:rsidP="0073057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360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10.00 </w:t>
      </w:r>
      <w:r w:rsidR="009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конференции</w:t>
      </w:r>
    </w:p>
    <w:p w:rsidR="0073057C" w:rsidRDefault="0082713E" w:rsidP="0073057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360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10.00 – 17.00 </w:t>
      </w:r>
      <w:r w:rsidR="009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конференции</w:t>
      </w:r>
      <w:r w:rsid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(13.00 </w:t>
      </w:r>
      <w:r w:rsidR="0054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14.00 перерыв на </w:t>
      </w:r>
      <w:r w:rsid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обед, 15.30-16</w:t>
      </w:r>
      <w:r w:rsidR="0054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кофе-брейк)</w:t>
      </w:r>
      <w:r w:rsidR="0096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339" w:rsidRDefault="00960339" w:rsidP="0073057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360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обсуждения:</w:t>
      </w:r>
    </w:p>
    <w:p w:rsidR="00305C31" w:rsidRPr="0073057C" w:rsidRDefault="00960339" w:rsidP="0073057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05C31" w:rsidRP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инвестиционной привлекательности экологического (органического) земледелия и его продукции как основы здоровья нации, активного долголетия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C31" w:rsidRPr="0073057C" w:rsidRDefault="00960339" w:rsidP="0073057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05C31" w:rsidRP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технологии как драйверы роста экологического земледелия и его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C31" w:rsidRPr="0073057C" w:rsidRDefault="00960339" w:rsidP="0073057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05C31" w:rsidRP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ндустрия экологического инжиниринга в современных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5C31" w:rsidRP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C31" w:rsidRPr="0073057C" w:rsidRDefault="00960339" w:rsidP="0073057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05C31" w:rsidRP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тановление базиса отечественной экологически чистой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5C31" w:rsidRP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C31" w:rsidRPr="0073057C" w:rsidRDefault="00960339" w:rsidP="0073057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05C31" w:rsidRP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технологических парков и инновационных экологических кластеров (международных экологических корпораций)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5C31" w:rsidRP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C31" w:rsidRPr="0073057C" w:rsidRDefault="00960339" w:rsidP="0073057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05C31" w:rsidRPr="0073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армонизация нормативной правовой и нормативно-технической базы становления национального «экологического» земледелия и получения экологически чистой продукции на основе механизма государственно-частного партнерства с применением опыта Финской, Норвежской сторон</w:t>
      </w:r>
      <w:r w:rsidR="00CC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FCD" w:rsidRDefault="0073057C" w:rsidP="0073057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360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37707" w:rsidRPr="00DB2D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881FCD" w:rsidRPr="00DB2D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апреля</w:t>
      </w:r>
      <w:r w:rsidR="0088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03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родолжение </w:t>
      </w:r>
      <w:r w:rsidR="00960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конференции</w:t>
      </w:r>
      <w:r w:rsidR="00881F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организационные вопросы</w:t>
      </w:r>
      <w:r w:rsid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(11.30 - 12.00 кофе-брейк, 13.00-14.00 </w:t>
      </w:r>
      <w:r w:rsidR="0054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на обед</w:t>
      </w:r>
      <w:r w:rsid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0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339" w:rsidRPr="00960339" w:rsidRDefault="00960339" w:rsidP="0073057C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360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960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обсуждения:</w:t>
      </w:r>
    </w:p>
    <w:p w:rsidR="00305C31" w:rsidRPr="00305C31" w:rsidRDefault="009B02B0" w:rsidP="0096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7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603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05C31" w:rsidRPr="00305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российско-финско-норвежско</w:t>
      </w:r>
      <w:r w:rsidR="00730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05C31" w:rsidRPr="0030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Форума </w:t>
      </w:r>
      <w:r w:rsidR="00305C31" w:rsidRPr="00305C31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(международной системы) оценки соответствия и стандартизации получения экологически чистой продукции как показателя эффективной международной интеграции в становлении нового  качества жизни и активного долг</w:t>
      </w:r>
      <w:bookmarkStart w:id="0" w:name="_GoBack"/>
      <w:bookmarkEnd w:id="0"/>
      <w:r w:rsidR="00305C31" w:rsidRPr="00305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олетия</w:t>
      </w:r>
      <w:r w:rsidR="00960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C31" w:rsidRPr="00305C31" w:rsidRDefault="009B02B0" w:rsidP="0096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7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603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05C31" w:rsidRPr="00305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российско-финского (российско-норвежского) агробиологического Союза (Лиги) экологически чистого земледелия и его продукции</w:t>
      </w:r>
      <w:r w:rsid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C31" w:rsidRDefault="009B02B0" w:rsidP="00960339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960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4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</w:t>
      </w:r>
      <w:proofErr w:type="spellStart"/>
      <w:r w:rsidR="0054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межпалатской</w:t>
      </w:r>
      <w:proofErr w:type="spellEnd"/>
      <w:r w:rsidR="0054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5C31" w:rsidRPr="00305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финско-российско-норвежской Комиссии по устойчивому развитию, качеству жизни и активному долголетию (подписание соглашения с тремя сторонами о создании Комиссии)</w:t>
      </w:r>
      <w:r w:rsidR="00DB2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013E" w:rsidRDefault="00CC013E" w:rsidP="0073057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5C31" w:rsidRDefault="00CC013E" w:rsidP="002E1B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17.00  </w:t>
      </w:r>
      <w:r w:rsidR="00960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авершение работы </w:t>
      </w:r>
      <w:r w:rsidR="005F2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3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Отъезд.</w:t>
      </w:r>
    </w:p>
    <w:sectPr w:rsidR="00305C31" w:rsidSect="00960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142" w:left="1134" w:header="2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DC" w:rsidRDefault="00293FDC" w:rsidP="002E1B77">
      <w:pPr>
        <w:spacing w:after="0" w:line="240" w:lineRule="auto"/>
      </w:pPr>
      <w:r>
        <w:separator/>
      </w:r>
    </w:p>
  </w:endnote>
  <w:endnote w:type="continuationSeparator" w:id="0">
    <w:p w:rsidR="00293FDC" w:rsidRDefault="00293FDC" w:rsidP="002E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77" w:rsidRDefault="002E1B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77" w:rsidRDefault="002E1B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77" w:rsidRDefault="002E1B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DC" w:rsidRDefault="00293FDC" w:rsidP="002E1B77">
      <w:pPr>
        <w:spacing w:after="0" w:line="240" w:lineRule="auto"/>
      </w:pPr>
      <w:r>
        <w:separator/>
      </w:r>
    </w:p>
  </w:footnote>
  <w:footnote w:type="continuationSeparator" w:id="0">
    <w:p w:rsidR="00293FDC" w:rsidRDefault="00293FDC" w:rsidP="002E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77" w:rsidRDefault="002E1B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77" w:rsidRDefault="002E1B7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77" w:rsidRDefault="002E1B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9DA"/>
    <w:multiLevelType w:val="hybridMultilevel"/>
    <w:tmpl w:val="7F34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D49ED"/>
    <w:multiLevelType w:val="hybridMultilevel"/>
    <w:tmpl w:val="D32C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B80"/>
    <w:rsid w:val="00000A4D"/>
    <w:rsid w:val="00006FCD"/>
    <w:rsid w:val="0002191A"/>
    <w:rsid w:val="0003364A"/>
    <w:rsid w:val="0003586A"/>
    <w:rsid w:val="00051B80"/>
    <w:rsid w:val="00053E85"/>
    <w:rsid w:val="000941B7"/>
    <w:rsid w:val="000C269A"/>
    <w:rsid w:val="000D2A23"/>
    <w:rsid w:val="00111770"/>
    <w:rsid w:val="00112920"/>
    <w:rsid w:val="00113EC8"/>
    <w:rsid w:val="001463DE"/>
    <w:rsid w:val="001605BE"/>
    <w:rsid w:val="0016762E"/>
    <w:rsid w:val="001B49D2"/>
    <w:rsid w:val="001C0BD1"/>
    <w:rsid w:val="001D0472"/>
    <w:rsid w:val="001E1742"/>
    <w:rsid w:val="001E1905"/>
    <w:rsid w:val="00221413"/>
    <w:rsid w:val="00225983"/>
    <w:rsid w:val="00232DC6"/>
    <w:rsid w:val="00246734"/>
    <w:rsid w:val="00285123"/>
    <w:rsid w:val="00286D13"/>
    <w:rsid w:val="00292039"/>
    <w:rsid w:val="00293FDC"/>
    <w:rsid w:val="002B1450"/>
    <w:rsid w:val="002B2DC9"/>
    <w:rsid w:val="002E1B77"/>
    <w:rsid w:val="002E70B5"/>
    <w:rsid w:val="002F37E0"/>
    <w:rsid w:val="00305C31"/>
    <w:rsid w:val="0032064A"/>
    <w:rsid w:val="00333235"/>
    <w:rsid w:val="00337707"/>
    <w:rsid w:val="00337FB0"/>
    <w:rsid w:val="00381EE4"/>
    <w:rsid w:val="00396882"/>
    <w:rsid w:val="00396CF9"/>
    <w:rsid w:val="003A6BE6"/>
    <w:rsid w:val="003C0207"/>
    <w:rsid w:val="003C7366"/>
    <w:rsid w:val="003F07DB"/>
    <w:rsid w:val="003F5D8A"/>
    <w:rsid w:val="0042310B"/>
    <w:rsid w:val="00431426"/>
    <w:rsid w:val="00442153"/>
    <w:rsid w:val="00467FE0"/>
    <w:rsid w:val="00487E3C"/>
    <w:rsid w:val="004A0229"/>
    <w:rsid w:val="004C1D29"/>
    <w:rsid w:val="004D42CF"/>
    <w:rsid w:val="004D5EDB"/>
    <w:rsid w:val="005041DE"/>
    <w:rsid w:val="00543690"/>
    <w:rsid w:val="00547A2D"/>
    <w:rsid w:val="0055651F"/>
    <w:rsid w:val="0056385A"/>
    <w:rsid w:val="005B6982"/>
    <w:rsid w:val="005E2406"/>
    <w:rsid w:val="005F2A51"/>
    <w:rsid w:val="005F547A"/>
    <w:rsid w:val="005F7E5D"/>
    <w:rsid w:val="006126E6"/>
    <w:rsid w:val="006249A8"/>
    <w:rsid w:val="0068007A"/>
    <w:rsid w:val="00690C1E"/>
    <w:rsid w:val="006A79AD"/>
    <w:rsid w:val="006B27DB"/>
    <w:rsid w:val="0072324C"/>
    <w:rsid w:val="0073057C"/>
    <w:rsid w:val="007351DC"/>
    <w:rsid w:val="00735D46"/>
    <w:rsid w:val="007532B1"/>
    <w:rsid w:val="00761B04"/>
    <w:rsid w:val="007638EE"/>
    <w:rsid w:val="007A058E"/>
    <w:rsid w:val="007A2BAA"/>
    <w:rsid w:val="007B7A37"/>
    <w:rsid w:val="007C0636"/>
    <w:rsid w:val="007E4F2E"/>
    <w:rsid w:val="008065F6"/>
    <w:rsid w:val="0082713E"/>
    <w:rsid w:val="00881FCD"/>
    <w:rsid w:val="00882D35"/>
    <w:rsid w:val="008D66A0"/>
    <w:rsid w:val="008D66A7"/>
    <w:rsid w:val="008F2B39"/>
    <w:rsid w:val="00902C6D"/>
    <w:rsid w:val="00912BF8"/>
    <w:rsid w:val="00923C02"/>
    <w:rsid w:val="0093200C"/>
    <w:rsid w:val="00934C92"/>
    <w:rsid w:val="00960339"/>
    <w:rsid w:val="00963CD0"/>
    <w:rsid w:val="00965A26"/>
    <w:rsid w:val="00973516"/>
    <w:rsid w:val="00996CB3"/>
    <w:rsid w:val="009B02B0"/>
    <w:rsid w:val="009B6549"/>
    <w:rsid w:val="009B7E26"/>
    <w:rsid w:val="009D429B"/>
    <w:rsid w:val="009F124E"/>
    <w:rsid w:val="009F6212"/>
    <w:rsid w:val="00A03F31"/>
    <w:rsid w:val="00A042FA"/>
    <w:rsid w:val="00A15AE7"/>
    <w:rsid w:val="00A32E8D"/>
    <w:rsid w:val="00A43760"/>
    <w:rsid w:val="00A569B6"/>
    <w:rsid w:val="00A929D8"/>
    <w:rsid w:val="00A97C02"/>
    <w:rsid w:val="00AA54B8"/>
    <w:rsid w:val="00AC70C3"/>
    <w:rsid w:val="00AD1DAB"/>
    <w:rsid w:val="00B23EB4"/>
    <w:rsid w:val="00B31F9F"/>
    <w:rsid w:val="00B662C1"/>
    <w:rsid w:val="00BA19F4"/>
    <w:rsid w:val="00BA7920"/>
    <w:rsid w:val="00BB0A18"/>
    <w:rsid w:val="00BD3012"/>
    <w:rsid w:val="00BD6E72"/>
    <w:rsid w:val="00C0612A"/>
    <w:rsid w:val="00CB30E5"/>
    <w:rsid w:val="00CB3A37"/>
    <w:rsid w:val="00CB4A82"/>
    <w:rsid w:val="00CB7968"/>
    <w:rsid w:val="00CC013E"/>
    <w:rsid w:val="00CE2950"/>
    <w:rsid w:val="00CE2E33"/>
    <w:rsid w:val="00CF7FAB"/>
    <w:rsid w:val="00D164A3"/>
    <w:rsid w:val="00D27A19"/>
    <w:rsid w:val="00D8022C"/>
    <w:rsid w:val="00D84965"/>
    <w:rsid w:val="00DA23C6"/>
    <w:rsid w:val="00DA5F42"/>
    <w:rsid w:val="00DA6583"/>
    <w:rsid w:val="00DA7072"/>
    <w:rsid w:val="00DB2D23"/>
    <w:rsid w:val="00DB6FA2"/>
    <w:rsid w:val="00DD472C"/>
    <w:rsid w:val="00E12B3A"/>
    <w:rsid w:val="00E225B8"/>
    <w:rsid w:val="00E37FA2"/>
    <w:rsid w:val="00E44F01"/>
    <w:rsid w:val="00E513CF"/>
    <w:rsid w:val="00E63766"/>
    <w:rsid w:val="00E86E61"/>
    <w:rsid w:val="00E90BE3"/>
    <w:rsid w:val="00E92316"/>
    <w:rsid w:val="00EA56F6"/>
    <w:rsid w:val="00EB01E6"/>
    <w:rsid w:val="00EC25EE"/>
    <w:rsid w:val="00F2512D"/>
    <w:rsid w:val="00F51548"/>
    <w:rsid w:val="00F55DEB"/>
    <w:rsid w:val="00F61AE0"/>
    <w:rsid w:val="00F668F6"/>
    <w:rsid w:val="00F67B0B"/>
    <w:rsid w:val="00F76EDA"/>
    <w:rsid w:val="00FA4809"/>
    <w:rsid w:val="00FA5804"/>
    <w:rsid w:val="00FA7121"/>
    <w:rsid w:val="00FE3FE0"/>
    <w:rsid w:val="00FE4DEB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B77"/>
  </w:style>
  <w:style w:type="paragraph" w:styleId="a6">
    <w:name w:val="footer"/>
    <w:basedOn w:val="a"/>
    <w:link w:val="a7"/>
    <w:uiPriority w:val="99"/>
    <w:unhideWhenUsed/>
    <w:rsid w:val="002E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Ветошкина Л.П. (432)</dc:creator>
  <cp:lastModifiedBy>Манжосов Г.П. (441)</cp:lastModifiedBy>
  <cp:revision>5</cp:revision>
  <dcterms:created xsi:type="dcterms:W3CDTF">2015-01-26T15:03:00Z</dcterms:created>
  <dcterms:modified xsi:type="dcterms:W3CDTF">2015-02-03T12:05:00Z</dcterms:modified>
</cp:coreProperties>
</file>